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4D1" w:rsidRDefault="00F044D1">
      <w:r>
        <w:rPr>
          <w:noProof/>
          <w:lang w:eastAsia="ru-RU"/>
        </w:rPr>
        <w:drawing>
          <wp:inline distT="0" distB="0" distL="0" distR="0" wp14:anchorId="4FA337CD">
            <wp:extent cx="5457190" cy="40951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190" cy="409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44D1" w:rsidRDefault="00F044D1" w:rsidP="00F044D1">
      <w:pPr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F044D1">
        <w:t>Тимуровцы у ветерана</w:t>
      </w:r>
      <w:r w:rsidRPr="00F044D1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</w:t>
      </w:r>
    </w:p>
    <w:p w:rsidR="00F044D1" w:rsidRPr="00F044D1" w:rsidRDefault="00F044D1" w:rsidP="00F044D1">
      <w:r w:rsidRPr="00F044D1">
        <w:t>Тимуровцы оказывают помощь одиноким односельчанам</w:t>
      </w:r>
    </w:p>
    <w:p w:rsidR="00F044D1" w:rsidRPr="00F044D1" w:rsidRDefault="00F044D1" w:rsidP="00F044D1"/>
    <w:p w:rsidR="00F044D1" w:rsidRPr="00F044D1" w:rsidRDefault="00F044D1" w:rsidP="00F044D1"/>
    <w:p w:rsidR="00766CD2" w:rsidRPr="00F044D1" w:rsidRDefault="00F044D1" w:rsidP="00F044D1">
      <w:bookmarkStart w:id="0" w:name="_GoBack"/>
      <w:r>
        <w:rPr>
          <w:noProof/>
          <w:lang w:eastAsia="ru-RU"/>
        </w:rPr>
        <w:drawing>
          <wp:inline distT="0" distB="0" distL="0" distR="0" wp14:anchorId="0679C454">
            <wp:extent cx="6035040" cy="3205779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32057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766CD2" w:rsidRPr="00F04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4D1"/>
    <w:rsid w:val="00766CD2"/>
    <w:rsid w:val="00F0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 1</dc:creator>
  <cp:lastModifiedBy>Информатика 1</cp:lastModifiedBy>
  <cp:revision>1</cp:revision>
  <dcterms:created xsi:type="dcterms:W3CDTF">2014-11-14T10:23:00Z</dcterms:created>
  <dcterms:modified xsi:type="dcterms:W3CDTF">2014-11-14T10:26:00Z</dcterms:modified>
</cp:coreProperties>
</file>